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42" w:type="dxa"/>
        <w:tblInd w:w="98" w:type="dxa"/>
        <w:tblLook w:val="04A0" w:firstRow="1" w:lastRow="0" w:firstColumn="1" w:lastColumn="0" w:noHBand="0" w:noVBand="1"/>
      </w:tblPr>
      <w:tblGrid>
        <w:gridCol w:w="1347"/>
        <w:gridCol w:w="639"/>
        <w:gridCol w:w="868"/>
        <w:gridCol w:w="883"/>
        <w:gridCol w:w="853"/>
        <w:gridCol w:w="807"/>
        <w:gridCol w:w="868"/>
        <w:gridCol w:w="216"/>
        <w:gridCol w:w="475"/>
        <w:gridCol w:w="709"/>
        <w:gridCol w:w="850"/>
        <w:gridCol w:w="851"/>
        <w:gridCol w:w="992"/>
        <w:gridCol w:w="2977"/>
        <w:gridCol w:w="7"/>
      </w:tblGrid>
      <w:tr w:rsidR="00D67076" w:rsidRPr="001B5589" w:rsidTr="00D67076">
        <w:trPr>
          <w:trHeight w:val="1050"/>
        </w:trPr>
        <w:tc>
          <w:tcPr>
            <w:tcW w:w="1347"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D67076" w:rsidRPr="001B5589" w:rsidRDefault="00D67076" w:rsidP="001B5589">
            <w:pPr>
              <w:spacing w:after="0" w:line="240" w:lineRule="auto"/>
              <w:jc w:val="center"/>
              <w:rPr>
                <w:rFonts w:ascii="Arial" w:eastAsia="Times New Roman" w:hAnsi="Arial" w:cs="Arial"/>
                <w:sz w:val="20"/>
                <w:szCs w:val="20"/>
                <w:lang w:eastAsia="en-NZ"/>
              </w:rPr>
            </w:pPr>
            <w:bookmarkStart w:id="0" w:name="RANGE!B2:L14"/>
            <w:bookmarkStart w:id="1" w:name="_GoBack"/>
            <w:bookmarkEnd w:id="1"/>
            <w:r w:rsidRPr="001B5589">
              <w:rPr>
                <w:rFonts w:ascii="Arial" w:eastAsia="Times New Roman" w:hAnsi="Arial" w:cs="Arial"/>
                <w:sz w:val="20"/>
                <w:szCs w:val="20"/>
                <w:lang w:eastAsia="en-NZ"/>
              </w:rPr>
              <w:t>Practice Name</w:t>
            </w:r>
            <w:bookmarkEnd w:id="0"/>
          </w:p>
        </w:tc>
        <w:tc>
          <w:tcPr>
            <w:tcW w:w="5134" w:type="dxa"/>
            <w:gridSpan w:val="7"/>
            <w:tcBorders>
              <w:top w:val="single" w:sz="8" w:space="0" w:color="auto"/>
              <w:left w:val="nil"/>
              <w:bottom w:val="single" w:sz="8" w:space="0" w:color="auto"/>
              <w:right w:val="single" w:sz="8" w:space="0" w:color="000000"/>
            </w:tcBorders>
            <w:shd w:val="clear" w:color="000000" w:fill="FFFFFF"/>
            <w:noWrap/>
            <w:vAlign w:val="center"/>
            <w:hideMark/>
          </w:tcPr>
          <w:p w:rsidR="00D67076" w:rsidRPr="001B5589" w:rsidRDefault="00D67076"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6861" w:type="dxa"/>
            <w:gridSpan w:val="7"/>
            <w:tcBorders>
              <w:top w:val="single" w:sz="8" w:space="0" w:color="auto"/>
              <w:left w:val="nil"/>
              <w:bottom w:val="single" w:sz="8" w:space="0" w:color="auto"/>
              <w:right w:val="single" w:sz="8" w:space="0" w:color="000000"/>
            </w:tcBorders>
            <w:shd w:val="clear" w:color="000000" w:fill="FFFFFF"/>
            <w:vAlign w:val="center"/>
          </w:tcPr>
          <w:p w:rsidR="00D67076" w:rsidRPr="001B5589" w:rsidRDefault="00D67076" w:rsidP="00D67076">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Note: This sheet is not for entering data on your computer, it is only for printing and completing by hand. Once you have done this, enter your data on the appropriate data collection form.</w:t>
            </w:r>
          </w:p>
        </w:tc>
      </w:tr>
      <w:tr w:rsidR="00D67076" w:rsidRPr="001B5589" w:rsidTr="00D67076">
        <w:trPr>
          <w:trHeight w:val="600"/>
        </w:trPr>
        <w:tc>
          <w:tcPr>
            <w:tcW w:w="1347" w:type="dxa"/>
            <w:tcBorders>
              <w:top w:val="nil"/>
              <w:left w:val="single" w:sz="8" w:space="0" w:color="auto"/>
              <w:bottom w:val="nil"/>
              <w:right w:val="nil"/>
            </w:tcBorders>
            <w:shd w:val="clear" w:color="auto" w:fill="auto"/>
            <w:noWrap/>
            <w:vAlign w:val="bottom"/>
            <w:hideMark/>
          </w:tcPr>
          <w:p w:rsidR="00D67076" w:rsidRPr="001B5589" w:rsidRDefault="00D67076" w:rsidP="001B5589">
            <w:pPr>
              <w:spacing w:after="0" w:line="240" w:lineRule="auto"/>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639" w:type="dxa"/>
            <w:tcBorders>
              <w:top w:val="nil"/>
              <w:left w:val="nil"/>
              <w:bottom w:val="single" w:sz="8" w:space="0" w:color="auto"/>
              <w:right w:val="nil"/>
            </w:tcBorders>
            <w:shd w:val="clear" w:color="000000" w:fill="FFFFFF"/>
            <w:vAlign w:val="center"/>
            <w:hideMark/>
          </w:tcPr>
          <w:p w:rsidR="00D67076" w:rsidRPr="001B5589" w:rsidRDefault="00D67076" w:rsidP="001B5589">
            <w:pPr>
              <w:spacing w:after="0" w:line="240" w:lineRule="auto"/>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11356" w:type="dxa"/>
            <w:gridSpan w:val="13"/>
            <w:tcBorders>
              <w:top w:val="single" w:sz="8" w:space="0" w:color="auto"/>
              <w:left w:val="single" w:sz="8" w:space="0" w:color="auto"/>
              <w:bottom w:val="nil"/>
              <w:right w:val="single" w:sz="8" w:space="0" w:color="000000"/>
            </w:tcBorders>
            <w:shd w:val="clear" w:color="000000" w:fill="F2F2F2"/>
            <w:vAlign w:val="center"/>
          </w:tcPr>
          <w:p w:rsidR="00D67076" w:rsidRPr="001B5589" w:rsidRDefault="00D67076" w:rsidP="00D67076">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Please circle response as appropriate</w:t>
            </w:r>
          </w:p>
        </w:tc>
      </w:tr>
      <w:tr w:rsidR="008411FC" w:rsidRPr="001B5589" w:rsidTr="00D67076">
        <w:trPr>
          <w:trHeight w:val="1785"/>
        </w:trPr>
        <w:tc>
          <w:tcPr>
            <w:tcW w:w="1347"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Review Month</w:t>
            </w:r>
          </w:p>
        </w:tc>
        <w:tc>
          <w:tcPr>
            <w:tcW w:w="639" w:type="dxa"/>
            <w:tcBorders>
              <w:top w:val="nil"/>
              <w:left w:val="nil"/>
              <w:bottom w:val="single" w:sz="4" w:space="0" w:color="auto"/>
              <w:right w:val="nil"/>
            </w:tcBorders>
            <w:shd w:val="clear" w:color="000000" w:fill="FFFFFF"/>
            <w:noWrap/>
            <w:textDirection w:val="tbRl"/>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Patient</w:t>
            </w:r>
          </w:p>
        </w:tc>
        <w:tc>
          <w:tcPr>
            <w:tcW w:w="1751"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I</w:t>
            </w:r>
            <w:r w:rsidRPr="008411FC">
              <w:rPr>
                <w:rFonts w:ascii="Arial" w:eastAsia="Times New Roman" w:hAnsi="Arial" w:cs="Arial"/>
                <w:sz w:val="20"/>
                <w:szCs w:val="20"/>
                <w:lang w:eastAsia="en-NZ"/>
              </w:rPr>
              <w:t>s there evidence that the last advice on Warfarin dosing given to patient followed current local guidelines or used computer assisted decision making</w:t>
            </w:r>
          </w:p>
        </w:tc>
        <w:tc>
          <w:tcPr>
            <w:tcW w:w="1660" w:type="dxa"/>
            <w:gridSpan w:val="2"/>
            <w:tcBorders>
              <w:top w:val="single" w:sz="8" w:space="0" w:color="auto"/>
              <w:left w:val="nil"/>
              <w:bottom w:val="single" w:sz="4" w:space="0" w:color="auto"/>
              <w:right w:val="single" w:sz="2" w:space="0" w:color="auto"/>
            </w:tcBorders>
            <w:shd w:val="clear" w:color="000000" w:fill="FFFFFF"/>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sidRPr="008411FC">
              <w:rPr>
                <w:rFonts w:ascii="Arial" w:eastAsia="Times New Roman" w:hAnsi="Arial" w:cs="Arial"/>
                <w:sz w:val="20"/>
                <w:szCs w:val="20"/>
                <w:lang w:eastAsia="en-NZ"/>
              </w:rPr>
              <w:t>Is the target INR and duration of treatment clearly documented in the notes</w:t>
            </w:r>
          </w:p>
        </w:tc>
        <w:tc>
          <w:tcPr>
            <w:tcW w:w="1559" w:type="dxa"/>
            <w:gridSpan w:val="3"/>
            <w:tcBorders>
              <w:top w:val="single" w:sz="8" w:space="0" w:color="auto"/>
              <w:left w:val="single" w:sz="2" w:space="0" w:color="auto"/>
              <w:bottom w:val="single" w:sz="4" w:space="0" w:color="auto"/>
              <w:right w:val="single" w:sz="8" w:space="0" w:color="000000"/>
            </w:tcBorders>
            <w:shd w:val="clear" w:color="000000" w:fill="FFFFFF"/>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sidRPr="008411FC">
              <w:rPr>
                <w:rFonts w:ascii="Arial" w:eastAsia="Times New Roman" w:hAnsi="Arial" w:cs="Arial"/>
                <w:sz w:val="20"/>
                <w:szCs w:val="20"/>
                <w:lang w:eastAsia="en-NZ"/>
              </w:rPr>
              <w:t>Since the last blood test, has the patient been taking the correct dose as ordered by the treating GP?</w:t>
            </w:r>
          </w:p>
        </w:tc>
        <w:tc>
          <w:tcPr>
            <w:tcW w:w="1559" w:type="dxa"/>
            <w:gridSpan w:val="2"/>
            <w:tcBorders>
              <w:top w:val="single" w:sz="8" w:space="0" w:color="auto"/>
              <w:left w:val="nil"/>
              <w:bottom w:val="single" w:sz="8" w:space="0" w:color="auto"/>
              <w:right w:val="single" w:sz="8" w:space="0" w:color="auto"/>
            </w:tcBorders>
            <w:shd w:val="clear" w:color="000000" w:fill="FFFFFF" w:themeFill="background1"/>
          </w:tcPr>
          <w:p w:rsidR="008411FC" w:rsidRDefault="008411FC" w:rsidP="001B5589">
            <w:pPr>
              <w:spacing w:after="0" w:line="240" w:lineRule="auto"/>
              <w:jc w:val="center"/>
              <w:rPr>
                <w:rFonts w:ascii="Arial" w:eastAsia="Times New Roman" w:hAnsi="Arial" w:cs="Arial"/>
                <w:sz w:val="20"/>
                <w:szCs w:val="20"/>
                <w:lang w:eastAsia="en-NZ"/>
              </w:rPr>
            </w:pPr>
          </w:p>
          <w:p w:rsidR="008411FC" w:rsidRDefault="008411FC" w:rsidP="008411FC">
            <w:pPr>
              <w:spacing w:after="0" w:line="240" w:lineRule="auto"/>
              <w:ind w:right="-353"/>
              <w:rPr>
                <w:rFonts w:ascii="Arial" w:eastAsia="Times New Roman" w:hAnsi="Arial" w:cs="Arial"/>
                <w:sz w:val="20"/>
                <w:szCs w:val="20"/>
                <w:lang w:eastAsia="en-NZ"/>
              </w:rPr>
            </w:pPr>
          </w:p>
          <w:p w:rsidR="008411FC" w:rsidRDefault="008411FC" w:rsidP="008411FC">
            <w:pPr>
              <w:spacing w:after="0" w:line="240" w:lineRule="auto"/>
              <w:ind w:right="-353"/>
              <w:rPr>
                <w:rFonts w:ascii="Arial" w:eastAsia="Times New Roman" w:hAnsi="Arial" w:cs="Arial"/>
                <w:sz w:val="20"/>
                <w:szCs w:val="20"/>
                <w:lang w:eastAsia="en-NZ"/>
              </w:rPr>
            </w:pPr>
          </w:p>
          <w:p w:rsidR="008411FC" w:rsidRPr="001B5589" w:rsidRDefault="008411FC" w:rsidP="008411FC">
            <w:pPr>
              <w:spacing w:after="0" w:line="240" w:lineRule="auto"/>
              <w:jc w:val="center"/>
              <w:rPr>
                <w:rFonts w:ascii="Arial" w:eastAsia="Times New Roman" w:hAnsi="Arial" w:cs="Arial"/>
                <w:sz w:val="20"/>
                <w:szCs w:val="20"/>
                <w:lang w:eastAsia="en-NZ"/>
              </w:rPr>
            </w:pPr>
            <w:r w:rsidRPr="008411FC">
              <w:rPr>
                <w:rFonts w:ascii="Arial" w:eastAsia="Times New Roman" w:hAnsi="Arial" w:cs="Arial"/>
                <w:sz w:val="20"/>
                <w:szCs w:val="20"/>
                <w:lang w:eastAsia="en-NZ"/>
              </w:rPr>
              <w:t>Has the INR</w:t>
            </w:r>
            <w:r>
              <w:rPr>
                <w:rFonts w:ascii="Arial" w:eastAsia="Times New Roman" w:hAnsi="Arial" w:cs="Arial"/>
                <w:sz w:val="20"/>
                <w:szCs w:val="20"/>
                <w:lang w:eastAsia="en-NZ"/>
              </w:rPr>
              <w:t xml:space="preserve"> </w:t>
            </w:r>
            <w:r w:rsidRPr="008411FC">
              <w:rPr>
                <w:rFonts w:ascii="Arial" w:eastAsia="Times New Roman" w:hAnsi="Arial" w:cs="Arial"/>
                <w:sz w:val="20"/>
                <w:szCs w:val="20"/>
                <w:lang w:eastAsia="en-NZ"/>
              </w:rPr>
              <w:t>been taken</w:t>
            </w:r>
            <w:r>
              <w:rPr>
                <w:rFonts w:ascii="Arial" w:eastAsia="Times New Roman" w:hAnsi="Arial" w:cs="Arial"/>
                <w:sz w:val="20"/>
                <w:szCs w:val="20"/>
                <w:lang w:eastAsia="en-NZ"/>
              </w:rPr>
              <w:t xml:space="preserve"> </w:t>
            </w:r>
            <w:r w:rsidRPr="008411FC">
              <w:rPr>
                <w:rFonts w:ascii="Arial" w:eastAsia="Times New Roman" w:hAnsi="Arial" w:cs="Arial"/>
                <w:sz w:val="20"/>
                <w:szCs w:val="20"/>
                <w:lang w:eastAsia="en-NZ"/>
              </w:rPr>
              <w:t>within 7 days</w:t>
            </w:r>
            <w:r>
              <w:rPr>
                <w:rFonts w:ascii="Arial" w:eastAsia="Times New Roman" w:hAnsi="Arial" w:cs="Arial"/>
                <w:sz w:val="20"/>
                <w:szCs w:val="20"/>
                <w:lang w:eastAsia="en-NZ"/>
              </w:rPr>
              <w:t xml:space="preserve"> </w:t>
            </w:r>
            <w:r w:rsidRPr="008411FC">
              <w:rPr>
                <w:rFonts w:ascii="Arial" w:eastAsia="Times New Roman" w:hAnsi="Arial" w:cs="Arial"/>
                <w:sz w:val="20"/>
                <w:szCs w:val="20"/>
                <w:lang w:eastAsia="en-NZ"/>
              </w:rPr>
              <w:t>of the</w:t>
            </w:r>
            <w:r>
              <w:rPr>
                <w:rFonts w:ascii="Arial" w:eastAsia="Times New Roman" w:hAnsi="Arial" w:cs="Arial"/>
                <w:sz w:val="20"/>
                <w:szCs w:val="20"/>
                <w:lang w:eastAsia="en-NZ"/>
              </w:rPr>
              <w:t xml:space="preserve"> </w:t>
            </w:r>
            <w:r w:rsidRPr="008411FC">
              <w:rPr>
                <w:rFonts w:ascii="Arial" w:eastAsia="Times New Roman" w:hAnsi="Arial" w:cs="Arial"/>
                <w:sz w:val="20"/>
                <w:szCs w:val="20"/>
                <w:lang w:eastAsia="en-NZ"/>
              </w:rPr>
              <w:t>planned date?</w:t>
            </w:r>
          </w:p>
        </w:tc>
        <w:tc>
          <w:tcPr>
            <w:tcW w:w="1843" w:type="dxa"/>
            <w:gridSpan w:val="2"/>
            <w:tcBorders>
              <w:top w:val="single" w:sz="8" w:space="0" w:color="auto"/>
              <w:left w:val="single" w:sz="8" w:space="0" w:color="auto"/>
              <w:bottom w:val="single" w:sz="8" w:space="0" w:color="auto"/>
              <w:right w:val="single" w:sz="8" w:space="0" w:color="auto"/>
            </w:tcBorders>
            <w:shd w:val="clear" w:color="000000" w:fill="auto"/>
          </w:tcPr>
          <w:p w:rsidR="008411FC" w:rsidRDefault="008411FC" w:rsidP="001B5589">
            <w:pPr>
              <w:spacing w:after="0" w:line="240" w:lineRule="auto"/>
              <w:jc w:val="center"/>
              <w:rPr>
                <w:rFonts w:ascii="Arial" w:eastAsia="Times New Roman" w:hAnsi="Arial" w:cs="Arial"/>
                <w:sz w:val="20"/>
                <w:szCs w:val="20"/>
                <w:lang w:eastAsia="en-NZ"/>
              </w:rPr>
            </w:pPr>
          </w:p>
          <w:p w:rsidR="008411FC" w:rsidRDefault="008411FC" w:rsidP="001B5589">
            <w:pPr>
              <w:spacing w:after="0" w:line="240" w:lineRule="auto"/>
              <w:jc w:val="center"/>
              <w:rPr>
                <w:rFonts w:ascii="Arial" w:eastAsia="Times New Roman" w:hAnsi="Arial" w:cs="Arial"/>
                <w:sz w:val="20"/>
                <w:szCs w:val="20"/>
                <w:lang w:eastAsia="en-NZ"/>
              </w:rPr>
            </w:pPr>
          </w:p>
          <w:p w:rsidR="008411FC" w:rsidRDefault="008411FC" w:rsidP="001B5589">
            <w:pPr>
              <w:spacing w:after="0" w:line="240" w:lineRule="auto"/>
              <w:jc w:val="center"/>
              <w:rPr>
                <w:rFonts w:ascii="Arial" w:eastAsia="Times New Roman" w:hAnsi="Arial" w:cs="Arial"/>
                <w:sz w:val="20"/>
                <w:szCs w:val="20"/>
                <w:lang w:eastAsia="en-NZ"/>
              </w:rPr>
            </w:pPr>
          </w:p>
          <w:p w:rsidR="008411FC" w:rsidRPr="001B5589" w:rsidRDefault="008411FC" w:rsidP="001B5589">
            <w:pPr>
              <w:spacing w:after="0" w:line="240" w:lineRule="auto"/>
              <w:jc w:val="center"/>
              <w:rPr>
                <w:rFonts w:ascii="Arial" w:eastAsia="Times New Roman" w:hAnsi="Arial" w:cs="Arial"/>
                <w:sz w:val="20"/>
                <w:szCs w:val="20"/>
                <w:lang w:eastAsia="en-NZ"/>
              </w:rPr>
            </w:pPr>
            <w:r w:rsidRPr="008411FC">
              <w:rPr>
                <w:rFonts w:ascii="Arial" w:eastAsia="Times New Roman" w:hAnsi="Arial" w:cs="Arial"/>
                <w:sz w:val="20"/>
                <w:szCs w:val="20"/>
                <w:lang w:eastAsia="en-NZ"/>
              </w:rPr>
              <w:t>Is it recorded that the patient has received education about warfarin in the last 12 months?</w:t>
            </w:r>
          </w:p>
        </w:tc>
        <w:tc>
          <w:tcPr>
            <w:tcW w:w="2984"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11FC" w:rsidRPr="001B5589" w:rsidRDefault="008411FC"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Comments</w:t>
            </w:r>
          </w:p>
        </w:tc>
      </w:tr>
      <w:tr w:rsidR="00B22078" w:rsidRPr="001B5589" w:rsidTr="00D67076">
        <w:trPr>
          <w:gridAfter w:val="1"/>
          <w:wAfter w:w="7" w:type="dxa"/>
          <w:trHeight w:val="454"/>
        </w:trPr>
        <w:tc>
          <w:tcPr>
            <w:tcW w:w="134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1</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val="restart"/>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2</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3</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4</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5</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6</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7</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8</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9</w:t>
            </w:r>
          </w:p>
        </w:tc>
        <w:tc>
          <w:tcPr>
            <w:tcW w:w="868" w:type="dxa"/>
            <w:tcBorders>
              <w:top w:val="nil"/>
              <w:left w:val="single" w:sz="8"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4"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4"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4"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r w:rsidR="00B22078" w:rsidRPr="001B5589" w:rsidTr="00D67076">
        <w:trPr>
          <w:gridAfter w:val="1"/>
          <w:wAfter w:w="7" w:type="dxa"/>
          <w:trHeight w:val="454"/>
        </w:trPr>
        <w:tc>
          <w:tcPr>
            <w:tcW w:w="1347" w:type="dxa"/>
            <w:vMerge/>
            <w:tcBorders>
              <w:top w:val="nil"/>
              <w:left w:val="single" w:sz="8" w:space="0" w:color="auto"/>
              <w:bottom w:val="single" w:sz="8" w:space="0" w:color="000000"/>
              <w:right w:val="single" w:sz="8" w:space="0" w:color="auto"/>
            </w:tcBorders>
            <w:vAlign w:val="center"/>
            <w:hideMark/>
          </w:tcPr>
          <w:p w:rsidR="00B22078" w:rsidRPr="001B5589" w:rsidRDefault="00B22078" w:rsidP="001B5589">
            <w:pPr>
              <w:spacing w:after="0" w:line="240" w:lineRule="auto"/>
              <w:rPr>
                <w:rFonts w:ascii="Arial" w:eastAsia="Times New Roman" w:hAnsi="Arial" w:cs="Arial"/>
                <w:sz w:val="20"/>
                <w:szCs w:val="20"/>
                <w:lang w:eastAsia="en-NZ"/>
              </w:rPr>
            </w:pPr>
          </w:p>
        </w:tc>
        <w:tc>
          <w:tcPr>
            <w:tcW w:w="639" w:type="dxa"/>
            <w:tcBorders>
              <w:top w:val="nil"/>
              <w:left w:val="nil"/>
              <w:bottom w:val="single" w:sz="8"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10</w:t>
            </w:r>
          </w:p>
        </w:tc>
        <w:tc>
          <w:tcPr>
            <w:tcW w:w="868" w:type="dxa"/>
            <w:tcBorders>
              <w:top w:val="nil"/>
              <w:left w:val="single" w:sz="8" w:space="0" w:color="auto"/>
              <w:bottom w:val="single" w:sz="8"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83" w:type="dxa"/>
            <w:tcBorders>
              <w:top w:val="nil"/>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53" w:type="dxa"/>
            <w:tcBorders>
              <w:top w:val="nil"/>
              <w:left w:val="nil"/>
              <w:bottom w:val="single" w:sz="8"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807" w:type="dxa"/>
            <w:tcBorders>
              <w:top w:val="single" w:sz="4" w:space="0" w:color="auto"/>
              <w:left w:val="nil"/>
              <w:bottom w:val="single" w:sz="8"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868" w:type="dxa"/>
            <w:tcBorders>
              <w:top w:val="nil"/>
              <w:left w:val="single" w:sz="4" w:space="0" w:color="auto"/>
              <w:bottom w:val="single" w:sz="8" w:space="0" w:color="auto"/>
              <w:right w:val="single" w:sz="4"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691" w:type="dxa"/>
            <w:gridSpan w:val="2"/>
            <w:tcBorders>
              <w:top w:val="nil"/>
              <w:left w:val="nil"/>
              <w:bottom w:val="single" w:sz="8" w:space="0" w:color="auto"/>
              <w:right w:val="nil"/>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709" w:type="dxa"/>
            <w:tcBorders>
              <w:top w:val="nil"/>
              <w:left w:val="single" w:sz="4" w:space="0" w:color="auto"/>
              <w:bottom w:val="single" w:sz="8" w:space="0" w:color="auto"/>
              <w:right w:val="single" w:sz="4"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Y</w:t>
            </w:r>
          </w:p>
        </w:tc>
        <w:tc>
          <w:tcPr>
            <w:tcW w:w="850" w:type="dxa"/>
            <w:tcBorders>
              <w:top w:val="nil"/>
              <w:left w:val="single" w:sz="4" w:space="0" w:color="auto"/>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B22078" w:rsidRPr="001B5589" w:rsidRDefault="00B22078"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r>
              <w:rPr>
                <w:rFonts w:ascii="Arial" w:eastAsia="Times New Roman" w:hAnsi="Arial" w:cs="Arial"/>
                <w:sz w:val="20"/>
                <w:szCs w:val="20"/>
                <w:lang w:eastAsia="en-NZ"/>
              </w:rPr>
              <w:t>Y</w:t>
            </w:r>
          </w:p>
        </w:tc>
        <w:tc>
          <w:tcPr>
            <w:tcW w:w="992" w:type="dxa"/>
            <w:tcBorders>
              <w:top w:val="single" w:sz="8" w:space="0" w:color="auto"/>
              <w:left w:val="nil"/>
              <w:bottom w:val="single" w:sz="8" w:space="0" w:color="auto"/>
              <w:right w:val="single" w:sz="8" w:space="0" w:color="auto"/>
            </w:tcBorders>
            <w:shd w:val="clear" w:color="000000" w:fill="FFFFFF"/>
            <w:vAlign w:val="center"/>
          </w:tcPr>
          <w:p w:rsidR="00B22078" w:rsidRPr="001B5589" w:rsidRDefault="00B22078" w:rsidP="00B2207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w:t>
            </w:r>
          </w:p>
        </w:tc>
        <w:tc>
          <w:tcPr>
            <w:tcW w:w="2977" w:type="dxa"/>
            <w:vMerge/>
            <w:tcBorders>
              <w:left w:val="nil"/>
              <w:bottom w:val="single" w:sz="8" w:space="0" w:color="auto"/>
              <w:right w:val="single" w:sz="8" w:space="0" w:color="auto"/>
            </w:tcBorders>
            <w:shd w:val="clear" w:color="000000" w:fill="FFFFFF"/>
          </w:tcPr>
          <w:p w:rsidR="00B22078" w:rsidRDefault="00B22078" w:rsidP="00B22078">
            <w:pPr>
              <w:spacing w:after="0" w:line="240" w:lineRule="auto"/>
              <w:jc w:val="center"/>
              <w:rPr>
                <w:rFonts w:ascii="Arial" w:eastAsia="Times New Roman" w:hAnsi="Arial" w:cs="Arial"/>
                <w:sz w:val="20"/>
                <w:szCs w:val="20"/>
                <w:lang w:eastAsia="en-NZ"/>
              </w:rPr>
            </w:pPr>
          </w:p>
        </w:tc>
      </w:tr>
    </w:tbl>
    <w:p w:rsidR="00197A7F" w:rsidRDefault="00197A7F"/>
    <w:sectPr w:rsidR="00197A7F" w:rsidSect="00D67076">
      <w:pgSz w:w="16838" w:h="11906" w:orient="landscape"/>
      <w:pgMar w:top="1247"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589"/>
    <w:rsid w:val="000F6789"/>
    <w:rsid w:val="00197A7F"/>
    <w:rsid w:val="001B5589"/>
    <w:rsid w:val="00554348"/>
    <w:rsid w:val="008411FC"/>
    <w:rsid w:val="009F1107"/>
    <w:rsid w:val="00B22078"/>
    <w:rsid w:val="00D67076"/>
    <w:rsid w:val="00F42F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266E2228.dotm</Template>
  <TotalTime>0</TotalTime>
  <Pages>1</Pages>
  <Words>153</Words>
  <Characters>877</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 Heslop (CMDHB)</dc:creator>
  <cp:lastModifiedBy>Clare Nelson (CMDHB)</cp:lastModifiedBy>
  <cp:revision>2</cp:revision>
  <dcterms:created xsi:type="dcterms:W3CDTF">2016-07-20T04:00:00Z</dcterms:created>
  <dcterms:modified xsi:type="dcterms:W3CDTF">2016-07-20T04:00:00Z</dcterms:modified>
</cp:coreProperties>
</file>